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771B0" w14:textId="77777777" w:rsidR="000B7516" w:rsidRDefault="000B7516" w:rsidP="000B7516">
      <w:pPr>
        <w:spacing w:after="84" w:line="300" w:lineRule="auto"/>
        <w:ind w:left="3277" w:right="668" w:hanging="1935"/>
      </w:pPr>
      <w:r>
        <w:rPr>
          <w:rFonts w:ascii="Times New Roman" w:eastAsia="Times New Roman" w:hAnsi="Times New Roman" w:cs="Times New Roman"/>
          <w:b/>
          <w:sz w:val="36"/>
        </w:rPr>
        <w:t xml:space="preserve">BUDENZ JÓZSEF ÁLTALÁNOS ISKOLA ÉS GIMNÁZIUM </w:t>
      </w:r>
    </w:p>
    <w:p w14:paraId="5A21201D" w14:textId="77777777" w:rsidR="000B7516" w:rsidRDefault="000B7516" w:rsidP="000B7516">
      <w:pPr>
        <w:pStyle w:val="Cmsor1"/>
        <w:spacing w:after="349"/>
        <w:ind w:left="169"/>
      </w:pPr>
      <w:r>
        <w:t xml:space="preserve">OM: 034802 </w:t>
      </w:r>
    </w:p>
    <w:p w14:paraId="43D9D4B2" w14:textId="77777777" w:rsidR="000B7516" w:rsidRDefault="000B7516" w:rsidP="000B7516">
      <w:pPr>
        <w:spacing w:after="37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16C19A8A" w14:textId="77777777" w:rsidR="000B7516" w:rsidRDefault="000B7516" w:rsidP="000B7516">
      <w:pPr>
        <w:spacing w:after="30" w:line="300" w:lineRule="auto"/>
        <w:ind w:left="3089" w:hanging="2595"/>
      </w:pPr>
      <w:r>
        <w:rPr>
          <w:rFonts w:ascii="Times New Roman" w:eastAsia="Times New Roman" w:hAnsi="Times New Roman" w:cs="Times New Roman"/>
          <w:b/>
          <w:sz w:val="36"/>
        </w:rPr>
        <w:t xml:space="preserve">Osztályozóvizsga témakörei a DIGITÁLIS KULTÚRA tantárgy tanításához </w:t>
      </w:r>
    </w:p>
    <w:p w14:paraId="1C526CDD" w14:textId="77777777" w:rsidR="000B7516" w:rsidRDefault="000B7516" w:rsidP="000B7516">
      <w:pPr>
        <w:spacing w:after="0"/>
        <w:ind w:left="168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Kerettanterv által rögzített javaslat </w:t>
      </w:r>
    </w:p>
    <w:p w14:paraId="21270DC3" w14:textId="77777777" w:rsidR="000B7516" w:rsidRDefault="000B7516" w:rsidP="000B7516">
      <w:pPr>
        <w:spacing w:after="11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247C382" w14:textId="77777777" w:rsidR="000B7516" w:rsidRDefault="000B7516" w:rsidP="000B7516">
      <w:pPr>
        <w:spacing w:after="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62451FB" w14:textId="77777777" w:rsidR="000B7516" w:rsidRDefault="000B7516" w:rsidP="000B7516">
      <w:pPr>
        <w:pStyle w:val="Cmsor1"/>
        <w:ind w:left="169" w:right="5"/>
      </w:pPr>
      <w:r>
        <w:t xml:space="preserve">2024/2025 – </w:t>
      </w:r>
      <w:proofErr w:type="spellStart"/>
      <w:r>
        <w:t>ös</w:t>
      </w:r>
      <w:proofErr w:type="spellEnd"/>
      <w:r>
        <w:t xml:space="preserve"> tanév </w:t>
      </w:r>
    </w:p>
    <w:p w14:paraId="7A69D87B" w14:textId="1FFB276F" w:rsidR="000B7516" w:rsidRDefault="00D4722B" w:rsidP="000B7516">
      <w:pPr>
        <w:spacing w:after="0"/>
        <w:ind w:left="168" w:right="8" w:hanging="10"/>
        <w:jc w:val="center"/>
      </w:pPr>
      <w:r>
        <w:rPr>
          <w:rFonts w:ascii="Times New Roman" w:eastAsia="Times New Roman" w:hAnsi="Times New Roman" w:cs="Times New Roman"/>
          <w:sz w:val="28"/>
        </w:rPr>
        <w:t>11</w:t>
      </w:r>
      <w:r w:rsidR="00303D85">
        <w:rPr>
          <w:rFonts w:ascii="Times New Roman" w:eastAsia="Times New Roman" w:hAnsi="Times New Roman" w:cs="Times New Roman"/>
          <w:sz w:val="28"/>
        </w:rPr>
        <w:t>.</w:t>
      </w:r>
      <w:r w:rsidR="000B7516">
        <w:rPr>
          <w:rFonts w:ascii="Times New Roman" w:eastAsia="Times New Roman" w:hAnsi="Times New Roman" w:cs="Times New Roman"/>
          <w:sz w:val="28"/>
        </w:rPr>
        <w:t xml:space="preserve"> évfolyam számára </w:t>
      </w:r>
    </w:p>
    <w:p w14:paraId="49A2DFC4" w14:textId="77777777" w:rsidR="000B7516" w:rsidRDefault="000B7516" w:rsidP="000B751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86F506D" w14:textId="77777777" w:rsidR="000B7516" w:rsidRDefault="000B7516" w:rsidP="000B751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16D207E" w14:textId="77777777" w:rsidR="000B7516" w:rsidRDefault="000B7516" w:rsidP="000B751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28452C5" w14:textId="77777777" w:rsidR="000B7516" w:rsidRDefault="000B7516" w:rsidP="000B751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96836F7" w14:textId="77777777" w:rsidR="000B7516" w:rsidRDefault="000B7516" w:rsidP="000B7516">
      <w:pPr>
        <w:spacing w:after="0"/>
        <w:ind w:left="14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E11950B" w14:textId="77777777" w:rsidR="000B7516" w:rsidRDefault="000B7516" w:rsidP="000B7516">
      <w:pPr>
        <w:spacing w:after="14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38FB5BD" w14:textId="77777777" w:rsidR="000B7516" w:rsidRDefault="000B7516" w:rsidP="000B7516">
      <w:pPr>
        <w:spacing w:after="14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B3BFF56" w14:textId="77777777" w:rsidR="000B7516" w:rsidRDefault="000B7516" w:rsidP="000B7516">
      <w:pPr>
        <w:spacing w:after="0"/>
        <w:ind w:left="142"/>
      </w:pPr>
      <w:r>
        <w:rPr>
          <w:rFonts w:ascii="Times New Roman" w:eastAsia="Times New Roman" w:hAnsi="Times New Roman" w:cs="Times New Roman"/>
          <w:sz w:val="28"/>
        </w:rPr>
        <w:t xml:space="preserve">Budapest, 2024. szeptember 1. </w:t>
      </w:r>
    </w:p>
    <w:p w14:paraId="67BF3A64" w14:textId="77777777" w:rsidR="000B7516" w:rsidRDefault="000B7516" w:rsidP="000B7516">
      <w:pPr>
        <w:spacing w:after="0"/>
        <w:ind w:left="738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E2FF85A" w14:textId="77777777" w:rsidR="000B7516" w:rsidRDefault="000B7516" w:rsidP="000B7516">
      <w:pPr>
        <w:spacing w:after="157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Készítette: </w:t>
      </w:r>
    </w:p>
    <w:p w14:paraId="01576F5D" w14:textId="77777777" w:rsidR="000B7516" w:rsidRDefault="000B7516" w:rsidP="000B7516">
      <w:pPr>
        <w:spacing w:after="157"/>
        <w:ind w:left="10" w:right="214" w:hanging="10"/>
        <w:jc w:val="right"/>
      </w:pPr>
      <w:r>
        <w:rPr>
          <w:rFonts w:ascii="Times New Roman" w:eastAsia="Times New Roman" w:hAnsi="Times New Roman" w:cs="Times New Roman"/>
          <w:sz w:val="28"/>
        </w:rPr>
        <w:t>VargaZsombor</w:t>
      </w:r>
    </w:p>
    <w:p w14:paraId="1257EE06" w14:textId="46BC3E9C" w:rsidR="001526C9" w:rsidRDefault="001526C9">
      <w:pPr>
        <w:spacing w:line="278" w:lineRule="auto"/>
      </w:pPr>
      <w:r>
        <w:br w:type="page"/>
      </w:r>
    </w:p>
    <w:tbl>
      <w:tblPr>
        <w:tblStyle w:val="TableGrid"/>
        <w:tblW w:w="9081" w:type="dxa"/>
        <w:tblInd w:w="57" w:type="dxa"/>
        <w:tblCellMar>
          <w:top w:w="41" w:type="dxa"/>
          <w:left w:w="10" w:type="dxa"/>
          <w:right w:w="21" w:type="dxa"/>
        </w:tblCellMar>
        <w:tblLook w:val="04A0" w:firstRow="1" w:lastRow="0" w:firstColumn="1" w:lastColumn="0" w:noHBand="0" w:noVBand="1"/>
      </w:tblPr>
      <w:tblGrid>
        <w:gridCol w:w="2208"/>
        <w:gridCol w:w="6873"/>
      </w:tblGrid>
      <w:tr w:rsidR="008B54CE" w:rsidRPr="00DB5D08" w14:paraId="43B01E7A" w14:textId="77777777" w:rsidTr="00D4722B">
        <w:trPr>
          <w:trHeight w:val="881"/>
        </w:trPr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1BA4F" w14:textId="77777777" w:rsidR="008B54CE" w:rsidRPr="00B35EBC" w:rsidRDefault="008B54CE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lastRenderedPageBreak/>
              <w:t>Tematikai egység/ Fejlesztési cél</w:t>
            </w:r>
          </w:p>
        </w:tc>
        <w:tc>
          <w:tcPr>
            <w:tcW w:w="6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51AC1" w14:textId="4F36F97D" w:rsidR="008B54CE" w:rsidRPr="00B35EBC" w:rsidRDefault="008B54CE" w:rsidP="00B35EBC">
            <w:pPr>
              <w:rPr>
                <w:b/>
              </w:rPr>
            </w:pPr>
            <w:r w:rsidRPr="00B35EBC">
              <w:rPr>
                <w:b/>
              </w:rPr>
              <w:t xml:space="preserve">1. </w:t>
            </w:r>
            <w:r w:rsidR="006053F3">
              <w:rPr>
                <w:b/>
              </w:rPr>
              <w:t>Szövegszerkesztés</w:t>
            </w:r>
          </w:p>
        </w:tc>
      </w:tr>
      <w:tr w:rsidR="008B54CE" w14:paraId="54971F71" w14:textId="77777777" w:rsidTr="00D4722B">
        <w:trPr>
          <w:trHeight w:val="881"/>
        </w:trPr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6FCA1" w14:textId="76255826" w:rsidR="008B54CE" w:rsidRPr="00B35EBC" w:rsidRDefault="008B54CE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>Az adatok áttekinthető elrendezése</w:t>
            </w:r>
          </w:p>
        </w:tc>
        <w:tc>
          <w:tcPr>
            <w:tcW w:w="6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66E6E" w14:textId="35CFD1FD" w:rsidR="008B54CE" w:rsidRDefault="008B54CE" w:rsidP="00B35EBC">
            <w:r w:rsidRPr="000D3532">
              <w:t>Táblázat beszúrása, formázása. Tabulátorok alkalmazása, tabulátorpozíciók fajtái</w:t>
            </w:r>
          </w:p>
        </w:tc>
      </w:tr>
      <w:tr w:rsidR="008B54CE" w14:paraId="3B9BEAF6" w14:textId="77777777" w:rsidTr="00D4722B">
        <w:trPr>
          <w:trHeight w:val="1159"/>
        </w:trPr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39605" w14:textId="22D09E3E" w:rsidR="008B54CE" w:rsidRPr="00B35EBC" w:rsidRDefault="008B54CE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>Képek, ábrák beillesztése</w:t>
            </w:r>
          </w:p>
        </w:tc>
        <w:tc>
          <w:tcPr>
            <w:tcW w:w="6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F32C8" w14:textId="7443F93F" w:rsidR="008B54CE" w:rsidRDefault="008B54CE" w:rsidP="00B35EBC">
            <w:r w:rsidRPr="000D3532">
              <w:t>Képek beillesztése, elrendezése, képaláírás készítése, egyszerű alakzatok beillesztése, elrendezése, vektorgrafikus ábra kialakítása</w:t>
            </w:r>
          </w:p>
        </w:tc>
      </w:tr>
      <w:tr w:rsidR="008B54CE" w14:paraId="34B753F2" w14:textId="77777777" w:rsidTr="00D4722B">
        <w:trPr>
          <w:trHeight w:val="1159"/>
        </w:trPr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BA1D9" w14:textId="63C937C7" w:rsidR="008B54CE" w:rsidRPr="00B35EBC" w:rsidRDefault="008B54CE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>Fájlok kezelése, megosztása</w:t>
            </w:r>
          </w:p>
        </w:tc>
        <w:tc>
          <w:tcPr>
            <w:tcW w:w="6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CE198" w14:textId="396DC4A8" w:rsidR="008B54CE" w:rsidRPr="000D3532" w:rsidRDefault="008B54CE" w:rsidP="00B35EBC">
            <w:r w:rsidRPr="000D3532">
              <w:t>Oldal kialakítása, mentési, nyomtatási beállítások. Dokumentum megosztása, közös szerkesztése</w:t>
            </w:r>
          </w:p>
        </w:tc>
      </w:tr>
      <w:tr w:rsidR="008B54CE" w14:paraId="4005782D" w14:textId="77777777" w:rsidTr="00D4722B">
        <w:trPr>
          <w:trHeight w:val="1159"/>
        </w:trPr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C7EAC" w14:textId="3EBA0EB5" w:rsidR="008B54CE" w:rsidRPr="00B35EBC" w:rsidRDefault="008B54CE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>Stílusok, tartalomjegyzék</w:t>
            </w:r>
          </w:p>
        </w:tc>
        <w:tc>
          <w:tcPr>
            <w:tcW w:w="6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44EF3" w14:textId="02D317C4" w:rsidR="008B54CE" w:rsidRPr="000D3532" w:rsidRDefault="008B54CE" w:rsidP="00B35EBC">
            <w:r w:rsidRPr="006B2C67">
              <w:t>Stílusok alkalmazás</w:t>
            </w:r>
            <w:r>
              <w:t>a</w:t>
            </w:r>
            <w:r w:rsidRPr="006B2C67">
              <w:t xml:space="preserve"> és módosítása, normál stílus, címsor stílusok</w:t>
            </w:r>
            <w:r>
              <w:t xml:space="preserve"> használata</w:t>
            </w:r>
            <w:r w:rsidRPr="006B2C67">
              <w:t>, új stílus létrehozása. T</w:t>
            </w:r>
            <w:r>
              <w:t>artalomjegyzék készítése</w:t>
            </w:r>
          </w:p>
        </w:tc>
      </w:tr>
      <w:tr w:rsidR="008B54CE" w14:paraId="0129462A" w14:textId="77777777" w:rsidTr="00D4722B">
        <w:trPr>
          <w:trHeight w:val="1159"/>
        </w:trPr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0C256" w14:textId="77435DCB" w:rsidR="008B54CE" w:rsidRPr="00B35EBC" w:rsidRDefault="008B54CE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>Nagy dokumentumok formázása</w:t>
            </w:r>
          </w:p>
        </w:tc>
        <w:tc>
          <w:tcPr>
            <w:tcW w:w="6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C190A" w14:textId="6E72194D" w:rsidR="008B54CE" w:rsidRPr="000D3532" w:rsidRDefault="008B54CE" w:rsidP="00B35EBC">
            <w:r w:rsidRPr="006B2C67">
              <w:t>Élőfej</w:t>
            </w:r>
            <w:r>
              <w:t xml:space="preserve">, </w:t>
            </w:r>
            <w:r w:rsidRPr="006B2C67">
              <w:t>élőláb, lábjegyzet, objektumok beszúrása, szövegdoboz, hasáb, szakasz, elválasztás</w:t>
            </w:r>
          </w:p>
        </w:tc>
      </w:tr>
    </w:tbl>
    <w:p w14:paraId="08784C75" w14:textId="3198FC46" w:rsidR="008B54CE" w:rsidRDefault="000B7516" w:rsidP="00B35EBC"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81" w:type="dxa"/>
        <w:tblInd w:w="134" w:type="dxa"/>
        <w:tblCellMar>
          <w:top w:w="41" w:type="dxa"/>
          <w:left w:w="10" w:type="dxa"/>
          <w:right w:w="21" w:type="dxa"/>
        </w:tblCellMar>
        <w:tblLook w:val="04A0" w:firstRow="1" w:lastRow="0" w:firstColumn="1" w:lastColumn="0" w:noHBand="0" w:noVBand="1"/>
      </w:tblPr>
      <w:tblGrid>
        <w:gridCol w:w="2143"/>
        <w:gridCol w:w="6938"/>
      </w:tblGrid>
      <w:tr w:rsidR="008B54CE" w14:paraId="3FE8CF4D" w14:textId="77777777" w:rsidTr="00476E72">
        <w:trPr>
          <w:trHeight w:val="881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9EB9D" w14:textId="77777777" w:rsidR="008B54CE" w:rsidRPr="00B35EBC" w:rsidRDefault="008B54CE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>Tematikai egység/ Fejlesztési cél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0A7F9" w14:textId="4CDFCB31" w:rsidR="008B54CE" w:rsidRPr="00B35EBC" w:rsidRDefault="00D4722B" w:rsidP="00B35EBC">
            <w:pPr>
              <w:rPr>
                <w:b/>
              </w:rPr>
            </w:pPr>
            <w:r>
              <w:rPr>
                <w:b/>
              </w:rPr>
              <w:t>2</w:t>
            </w:r>
            <w:r w:rsidR="008B54CE" w:rsidRPr="00B35EBC">
              <w:rPr>
                <w:b/>
              </w:rPr>
              <w:t>. Táblázatkezelés</w:t>
            </w:r>
          </w:p>
        </w:tc>
      </w:tr>
      <w:tr w:rsidR="008B54CE" w14:paraId="5878B839" w14:textId="77777777" w:rsidTr="00476E72">
        <w:trPr>
          <w:trHeight w:val="881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5A0A0" w14:textId="77777777" w:rsidR="008B54CE" w:rsidRPr="00B35EBC" w:rsidRDefault="008B54CE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>A tematikai egység nevelési-fejlesztési</w:t>
            </w:r>
          </w:p>
          <w:p w14:paraId="12D00A4C" w14:textId="77777777" w:rsidR="008B54CE" w:rsidRPr="00B35EBC" w:rsidRDefault="008B54CE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>céljai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7B5DD" w14:textId="77777777" w:rsidR="008B54CE" w:rsidRDefault="008B54CE" w:rsidP="00B35EBC">
            <w:r>
              <w:t>Az adatok rögzítését, értelmezését, vizsgálatát, szemléltetését segít</w:t>
            </w:r>
            <w:r>
              <w:rPr>
                <w:rFonts w:ascii="Microsoft Sans Serif" w:eastAsia="Microsoft Sans Serif" w:hAnsi="Microsoft Sans Serif" w:cs="Microsoft Sans Serif"/>
              </w:rPr>
              <w:t xml:space="preserve">ő </w:t>
            </w:r>
            <w:r>
              <w:t xml:space="preserve">eszközök megismerése. Adatok csoportosítása, táblázatba rendezése. Néhány közhasznú információforrás használata. Alapfüggvények megismerése. </w:t>
            </w:r>
          </w:p>
        </w:tc>
      </w:tr>
      <w:tr w:rsidR="008B54CE" w14:paraId="51D53965" w14:textId="77777777" w:rsidTr="00476E72">
        <w:trPr>
          <w:trHeight w:val="1159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053DA" w14:textId="77777777" w:rsidR="008B54CE" w:rsidRPr="00B35EBC" w:rsidRDefault="008B54CE" w:rsidP="00B35EBC">
            <w:pPr>
              <w:rPr>
                <w:b/>
                <w:bCs/>
              </w:rPr>
            </w:pPr>
          </w:p>
          <w:p w14:paraId="00DD9051" w14:textId="77777777" w:rsidR="008B54CE" w:rsidRPr="00B35EBC" w:rsidRDefault="008B54CE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 xml:space="preserve">Kulcsfogalmak/ fogalmak 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B5B40" w14:textId="77777777" w:rsidR="00D4722B" w:rsidRDefault="008B54CE" w:rsidP="00D4722B">
            <w:r>
              <w:t>cella, oszlop, sor, cellatartomány, munkalap, munkafüzet, szöveg, szám- és logikai típus, számformátumok, dátum- és id</w:t>
            </w:r>
            <w:r w:rsidRPr="00DB5D08">
              <w:rPr>
                <w:rFonts w:ascii="Microsoft Sans Serif" w:eastAsia="Microsoft Sans Serif" w:hAnsi="Microsoft Sans Serif" w:cs="Microsoft Sans Serif"/>
              </w:rPr>
              <w:t>ő</w:t>
            </w:r>
            <w:r>
              <w:t>formátum, százalékformátum, pénznemformátum; relatív, vegyes és abszolút cellahivatkozás; saját képlet szerkesztése, függvények használata (</w:t>
            </w:r>
            <w:proofErr w:type="spellStart"/>
            <w:r>
              <w:t>Szum</w:t>
            </w:r>
            <w:proofErr w:type="spellEnd"/>
            <w:r>
              <w:t xml:space="preserve">, Darab/Darab2, Darabteli, </w:t>
            </w:r>
            <w:proofErr w:type="gramStart"/>
            <w:r>
              <w:t>Ha,</w:t>
            </w:r>
            <w:proofErr w:type="gramEnd"/>
            <w:r>
              <w:t xml:space="preserve"> Átlag, Min, Max, Kicsi, Nagy</w:t>
            </w:r>
            <w:proofErr w:type="gramStart"/>
            <w:r>
              <w:t>) ,</w:t>
            </w:r>
            <w:proofErr w:type="gramEnd"/>
            <w:r>
              <w:t xml:space="preserve"> függvény paraméterezése, függvények egymásba ágyazása, diagram létrehozása, diagramtípusok, diagram-összetev</w:t>
            </w:r>
            <w:r w:rsidRPr="00DB5D08">
              <w:rPr>
                <w:rFonts w:ascii="Microsoft Sans Serif" w:eastAsia="Microsoft Sans Serif" w:hAnsi="Microsoft Sans Serif" w:cs="Microsoft Sans Serif"/>
              </w:rPr>
              <w:t>ő</w:t>
            </w:r>
            <w:r>
              <w:t xml:space="preserve">k </w:t>
            </w:r>
            <w:r w:rsidR="00D4722B">
              <w:t>Dátum és idő</w:t>
            </w:r>
          </w:p>
          <w:p w14:paraId="1CC84712" w14:textId="77777777" w:rsidR="00D4722B" w:rsidRDefault="00D4722B" w:rsidP="00D4722B">
            <w:r>
              <w:t>Szöveges adatok</w:t>
            </w:r>
          </w:p>
          <w:p w14:paraId="4A5B4672" w14:textId="77777777" w:rsidR="00D4722B" w:rsidRDefault="00D4722B" w:rsidP="00D4722B">
            <w:r>
              <w:t>Az adatok grafikus ábrázolása</w:t>
            </w:r>
          </w:p>
          <w:p w14:paraId="62BE04F3" w14:textId="77777777" w:rsidR="008B54CE" w:rsidRDefault="00D4722B" w:rsidP="00D4722B">
            <w:r>
              <w:t>Statisztikai számítások</w:t>
            </w:r>
          </w:p>
          <w:p w14:paraId="4EF616CB" w14:textId="2A1B3A94" w:rsidR="00D4722B" w:rsidRDefault="00D4722B" w:rsidP="00D4722B">
            <w:r>
              <w:t>Feltételes formázások</w:t>
            </w:r>
          </w:p>
        </w:tc>
      </w:tr>
    </w:tbl>
    <w:p w14:paraId="128B6397" w14:textId="77777777" w:rsidR="008B54CE" w:rsidRDefault="008B54CE" w:rsidP="00B35EBC"/>
    <w:tbl>
      <w:tblPr>
        <w:tblStyle w:val="TableGrid"/>
        <w:tblW w:w="9081" w:type="dxa"/>
        <w:tblInd w:w="134" w:type="dxa"/>
        <w:tblCellMar>
          <w:top w:w="31" w:type="dxa"/>
          <w:left w:w="10" w:type="dxa"/>
          <w:right w:w="18" w:type="dxa"/>
        </w:tblCellMar>
        <w:tblLook w:val="04A0" w:firstRow="1" w:lastRow="0" w:firstColumn="1" w:lastColumn="0" w:noHBand="0" w:noVBand="1"/>
      </w:tblPr>
      <w:tblGrid>
        <w:gridCol w:w="2140"/>
        <w:gridCol w:w="6941"/>
      </w:tblGrid>
      <w:tr w:rsidR="000B7516" w14:paraId="0ADAB636" w14:textId="77777777" w:rsidTr="00D4722B">
        <w:trPr>
          <w:trHeight w:val="862"/>
        </w:trPr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EC2CC" w14:textId="77777777" w:rsidR="000B7516" w:rsidRPr="00B35EBC" w:rsidRDefault="000B7516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lastRenderedPageBreak/>
              <w:t xml:space="preserve">Tematikai egység/ Fejlesztési cél 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6FD27" w14:textId="14153ACB" w:rsidR="000B7516" w:rsidRPr="00B35EBC" w:rsidRDefault="00D4722B" w:rsidP="00B35EBC">
            <w:pPr>
              <w:rPr>
                <w:b/>
              </w:rPr>
            </w:pPr>
            <w:r>
              <w:rPr>
                <w:b/>
              </w:rPr>
              <w:t>3</w:t>
            </w:r>
            <w:r w:rsidR="000B7516" w:rsidRPr="00B35EBC">
              <w:rPr>
                <w:b/>
              </w:rPr>
              <w:t>. Bemutatókészítés</w:t>
            </w:r>
          </w:p>
        </w:tc>
      </w:tr>
      <w:tr w:rsidR="000B7516" w14:paraId="687C0C46" w14:textId="77777777" w:rsidTr="00D4722B">
        <w:trPr>
          <w:trHeight w:val="1179"/>
        </w:trPr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CDE75" w14:textId="77777777" w:rsidR="000B7516" w:rsidRPr="00B35EBC" w:rsidRDefault="000B7516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 xml:space="preserve">A tematikai egység nevelési-fejlesztési </w:t>
            </w:r>
          </w:p>
          <w:p w14:paraId="4E3EE1C1" w14:textId="77777777" w:rsidR="000B7516" w:rsidRPr="00B35EBC" w:rsidRDefault="000B7516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 xml:space="preserve">céljai 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78C3E" w14:textId="77777777" w:rsidR="000B7516" w:rsidRDefault="000B7516" w:rsidP="00B35EBC">
            <w:r>
              <w:t>Képpel támogatott dokumentumok létrehozása, mentése. Képm</w:t>
            </w:r>
            <w:r>
              <w:rPr>
                <w:rFonts w:ascii="Microsoft Sans Serif" w:eastAsia="Microsoft Sans Serif" w:hAnsi="Microsoft Sans Serif" w:cs="Microsoft Sans Serif"/>
              </w:rPr>
              <w:t>ű</w:t>
            </w:r>
            <w:r>
              <w:t>veletek végrehajtása. Multimédiás dokumentumok el</w:t>
            </w:r>
            <w:r>
              <w:rPr>
                <w:rFonts w:ascii="Microsoft Sans Serif" w:eastAsia="Microsoft Sans Serif" w:hAnsi="Microsoft Sans Serif" w:cs="Microsoft Sans Serif"/>
              </w:rPr>
              <w:t>ő</w:t>
            </w:r>
            <w:r>
              <w:t>állítása kész alapelemekb</w:t>
            </w:r>
            <w:r>
              <w:rPr>
                <w:rFonts w:ascii="Microsoft Sans Serif" w:eastAsia="Microsoft Sans Serif" w:hAnsi="Microsoft Sans Serif" w:cs="Microsoft Sans Serif"/>
              </w:rPr>
              <w:t>ő</w:t>
            </w:r>
            <w:r>
              <w:t xml:space="preserve">l. </w:t>
            </w:r>
          </w:p>
        </w:tc>
      </w:tr>
      <w:tr w:rsidR="000B7516" w14:paraId="61BBC95E" w14:textId="77777777" w:rsidTr="00D4722B">
        <w:trPr>
          <w:trHeight w:val="1162"/>
        </w:trPr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FCCE4" w14:textId="77777777" w:rsidR="000B7516" w:rsidRPr="00B35EBC" w:rsidRDefault="000B7516" w:rsidP="00B35EBC">
            <w:pPr>
              <w:rPr>
                <w:b/>
                <w:bCs/>
              </w:rPr>
            </w:pPr>
            <w:r w:rsidRPr="00B35EB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7F944381" w14:textId="77777777" w:rsidR="000B7516" w:rsidRPr="00B35EBC" w:rsidRDefault="000B7516" w:rsidP="00B35EBC">
            <w:pPr>
              <w:rPr>
                <w:b/>
                <w:bCs/>
              </w:rPr>
            </w:pPr>
            <w:r w:rsidRPr="00B35EBC">
              <w:rPr>
                <w:b/>
                <w:bCs/>
              </w:rPr>
              <w:t xml:space="preserve">Kulcsfogalmak/ fogalmak 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EB5A7" w14:textId="77777777" w:rsidR="000B7516" w:rsidRDefault="000B7516" w:rsidP="00B35EBC">
            <w:r>
              <w:t xml:space="preserve">prezentáció, </w:t>
            </w:r>
            <w:r>
              <w:tab/>
              <w:t xml:space="preserve">multimédiás </w:t>
            </w:r>
            <w:r>
              <w:tab/>
              <w:t xml:space="preserve">objektum, </w:t>
            </w:r>
            <w:r>
              <w:tab/>
              <w:t>dokumentumformátumok, csoportmunka eszközei, lényegkiemelés, dokumentum bels</w:t>
            </w:r>
            <w:r>
              <w:rPr>
                <w:rFonts w:ascii="Microsoft Sans Serif" w:eastAsia="Microsoft Sans Serif" w:hAnsi="Microsoft Sans Serif" w:cs="Microsoft Sans Serif"/>
              </w:rPr>
              <w:t xml:space="preserve">ő </w:t>
            </w:r>
            <w:r>
              <w:t xml:space="preserve">szerkezete, információforrások etikus felhasználása </w:t>
            </w:r>
          </w:p>
        </w:tc>
      </w:tr>
    </w:tbl>
    <w:p w14:paraId="6493BEC0" w14:textId="77777777" w:rsidR="00EE3475" w:rsidRDefault="00EE3475" w:rsidP="00B35EBC"/>
    <w:sectPr w:rsidR="00EE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C63D9"/>
    <w:multiLevelType w:val="hybridMultilevel"/>
    <w:tmpl w:val="AAF614AE"/>
    <w:lvl w:ilvl="0" w:tplc="24F667EE">
      <w:start w:val="1"/>
      <w:numFmt w:val="decimal"/>
      <w:lvlText w:val="%1."/>
      <w:lvlJc w:val="left"/>
      <w:pPr>
        <w:ind w:left="129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8265C"/>
    <w:multiLevelType w:val="hybridMultilevel"/>
    <w:tmpl w:val="62722776"/>
    <w:lvl w:ilvl="0" w:tplc="87E02D6E">
      <w:start w:val="1"/>
      <w:numFmt w:val="decimal"/>
      <w:lvlText w:val="%1."/>
      <w:lvlJc w:val="left"/>
      <w:pPr>
        <w:ind w:left="5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91" w:hanging="360"/>
      </w:pPr>
    </w:lvl>
    <w:lvl w:ilvl="2" w:tplc="040E001B" w:tentative="1">
      <w:start w:val="1"/>
      <w:numFmt w:val="lowerRoman"/>
      <w:lvlText w:val="%3."/>
      <w:lvlJc w:val="right"/>
      <w:pPr>
        <w:ind w:left="2011" w:hanging="180"/>
      </w:pPr>
    </w:lvl>
    <w:lvl w:ilvl="3" w:tplc="040E000F" w:tentative="1">
      <w:start w:val="1"/>
      <w:numFmt w:val="decimal"/>
      <w:lvlText w:val="%4."/>
      <w:lvlJc w:val="left"/>
      <w:pPr>
        <w:ind w:left="2731" w:hanging="360"/>
      </w:pPr>
    </w:lvl>
    <w:lvl w:ilvl="4" w:tplc="040E0019" w:tentative="1">
      <w:start w:val="1"/>
      <w:numFmt w:val="lowerLetter"/>
      <w:lvlText w:val="%5."/>
      <w:lvlJc w:val="left"/>
      <w:pPr>
        <w:ind w:left="3451" w:hanging="360"/>
      </w:pPr>
    </w:lvl>
    <w:lvl w:ilvl="5" w:tplc="040E001B" w:tentative="1">
      <w:start w:val="1"/>
      <w:numFmt w:val="lowerRoman"/>
      <w:lvlText w:val="%6."/>
      <w:lvlJc w:val="right"/>
      <w:pPr>
        <w:ind w:left="4171" w:hanging="180"/>
      </w:pPr>
    </w:lvl>
    <w:lvl w:ilvl="6" w:tplc="040E000F" w:tentative="1">
      <w:start w:val="1"/>
      <w:numFmt w:val="decimal"/>
      <w:lvlText w:val="%7."/>
      <w:lvlJc w:val="left"/>
      <w:pPr>
        <w:ind w:left="4891" w:hanging="360"/>
      </w:pPr>
    </w:lvl>
    <w:lvl w:ilvl="7" w:tplc="040E0019" w:tentative="1">
      <w:start w:val="1"/>
      <w:numFmt w:val="lowerLetter"/>
      <w:lvlText w:val="%8."/>
      <w:lvlJc w:val="left"/>
      <w:pPr>
        <w:ind w:left="5611" w:hanging="360"/>
      </w:pPr>
    </w:lvl>
    <w:lvl w:ilvl="8" w:tplc="040E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2" w15:restartNumberingAfterBreak="0">
    <w:nsid w:val="3D0E1554"/>
    <w:multiLevelType w:val="hybridMultilevel"/>
    <w:tmpl w:val="838CFB0E"/>
    <w:lvl w:ilvl="0" w:tplc="24F667EE">
      <w:start w:val="1"/>
      <w:numFmt w:val="decimal"/>
      <w:lvlText w:val="%1."/>
      <w:lvlJc w:val="left"/>
      <w:pPr>
        <w:ind w:left="129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11" w:hanging="360"/>
      </w:pPr>
    </w:lvl>
    <w:lvl w:ilvl="2" w:tplc="040E001B" w:tentative="1">
      <w:start w:val="1"/>
      <w:numFmt w:val="lowerRoman"/>
      <w:lvlText w:val="%3."/>
      <w:lvlJc w:val="right"/>
      <w:pPr>
        <w:ind w:left="2731" w:hanging="180"/>
      </w:pPr>
    </w:lvl>
    <w:lvl w:ilvl="3" w:tplc="040E000F" w:tentative="1">
      <w:start w:val="1"/>
      <w:numFmt w:val="decimal"/>
      <w:lvlText w:val="%4."/>
      <w:lvlJc w:val="left"/>
      <w:pPr>
        <w:ind w:left="3451" w:hanging="360"/>
      </w:pPr>
    </w:lvl>
    <w:lvl w:ilvl="4" w:tplc="040E0019" w:tentative="1">
      <w:start w:val="1"/>
      <w:numFmt w:val="lowerLetter"/>
      <w:lvlText w:val="%5."/>
      <w:lvlJc w:val="left"/>
      <w:pPr>
        <w:ind w:left="4171" w:hanging="360"/>
      </w:pPr>
    </w:lvl>
    <w:lvl w:ilvl="5" w:tplc="040E001B" w:tentative="1">
      <w:start w:val="1"/>
      <w:numFmt w:val="lowerRoman"/>
      <w:lvlText w:val="%6."/>
      <w:lvlJc w:val="right"/>
      <w:pPr>
        <w:ind w:left="4891" w:hanging="180"/>
      </w:pPr>
    </w:lvl>
    <w:lvl w:ilvl="6" w:tplc="040E000F" w:tentative="1">
      <w:start w:val="1"/>
      <w:numFmt w:val="decimal"/>
      <w:lvlText w:val="%7."/>
      <w:lvlJc w:val="left"/>
      <w:pPr>
        <w:ind w:left="5611" w:hanging="360"/>
      </w:pPr>
    </w:lvl>
    <w:lvl w:ilvl="7" w:tplc="040E0019" w:tentative="1">
      <w:start w:val="1"/>
      <w:numFmt w:val="lowerLetter"/>
      <w:lvlText w:val="%8."/>
      <w:lvlJc w:val="left"/>
      <w:pPr>
        <w:ind w:left="6331" w:hanging="360"/>
      </w:pPr>
    </w:lvl>
    <w:lvl w:ilvl="8" w:tplc="040E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3" w15:restartNumberingAfterBreak="0">
    <w:nsid w:val="463C2AF4"/>
    <w:multiLevelType w:val="hybridMultilevel"/>
    <w:tmpl w:val="FDD6977E"/>
    <w:lvl w:ilvl="0" w:tplc="040E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4D033E2A"/>
    <w:multiLevelType w:val="hybridMultilevel"/>
    <w:tmpl w:val="FBE88D1A"/>
    <w:lvl w:ilvl="0" w:tplc="9A0C3AEC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51" w:hanging="360"/>
      </w:pPr>
    </w:lvl>
    <w:lvl w:ilvl="2" w:tplc="040E001B" w:tentative="1">
      <w:start w:val="1"/>
      <w:numFmt w:val="lowerRoman"/>
      <w:lvlText w:val="%3."/>
      <w:lvlJc w:val="right"/>
      <w:pPr>
        <w:ind w:left="2371" w:hanging="180"/>
      </w:pPr>
    </w:lvl>
    <w:lvl w:ilvl="3" w:tplc="040E000F" w:tentative="1">
      <w:start w:val="1"/>
      <w:numFmt w:val="decimal"/>
      <w:lvlText w:val="%4."/>
      <w:lvlJc w:val="left"/>
      <w:pPr>
        <w:ind w:left="3091" w:hanging="360"/>
      </w:pPr>
    </w:lvl>
    <w:lvl w:ilvl="4" w:tplc="040E0019" w:tentative="1">
      <w:start w:val="1"/>
      <w:numFmt w:val="lowerLetter"/>
      <w:lvlText w:val="%5."/>
      <w:lvlJc w:val="left"/>
      <w:pPr>
        <w:ind w:left="3811" w:hanging="360"/>
      </w:pPr>
    </w:lvl>
    <w:lvl w:ilvl="5" w:tplc="040E001B" w:tentative="1">
      <w:start w:val="1"/>
      <w:numFmt w:val="lowerRoman"/>
      <w:lvlText w:val="%6."/>
      <w:lvlJc w:val="right"/>
      <w:pPr>
        <w:ind w:left="4531" w:hanging="180"/>
      </w:pPr>
    </w:lvl>
    <w:lvl w:ilvl="6" w:tplc="040E000F" w:tentative="1">
      <w:start w:val="1"/>
      <w:numFmt w:val="decimal"/>
      <w:lvlText w:val="%7."/>
      <w:lvlJc w:val="left"/>
      <w:pPr>
        <w:ind w:left="5251" w:hanging="360"/>
      </w:pPr>
    </w:lvl>
    <w:lvl w:ilvl="7" w:tplc="040E0019" w:tentative="1">
      <w:start w:val="1"/>
      <w:numFmt w:val="lowerLetter"/>
      <w:lvlText w:val="%8."/>
      <w:lvlJc w:val="left"/>
      <w:pPr>
        <w:ind w:left="5971" w:hanging="360"/>
      </w:pPr>
    </w:lvl>
    <w:lvl w:ilvl="8" w:tplc="040E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5" w15:restartNumberingAfterBreak="0">
    <w:nsid w:val="6DD41D36"/>
    <w:multiLevelType w:val="hybridMultilevel"/>
    <w:tmpl w:val="A1B89494"/>
    <w:lvl w:ilvl="0" w:tplc="040E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num w:numId="1" w16cid:durableId="293027529">
    <w:abstractNumId w:val="5"/>
  </w:num>
  <w:num w:numId="2" w16cid:durableId="586622459">
    <w:abstractNumId w:val="3"/>
  </w:num>
  <w:num w:numId="3" w16cid:durableId="348219874">
    <w:abstractNumId w:val="1"/>
  </w:num>
  <w:num w:numId="4" w16cid:durableId="1598755775">
    <w:abstractNumId w:val="4"/>
  </w:num>
  <w:num w:numId="5" w16cid:durableId="328102005">
    <w:abstractNumId w:val="2"/>
  </w:num>
  <w:num w:numId="6" w16cid:durableId="993335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16"/>
    <w:rsid w:val="000B7516"/>
    <w:rsid w:val="001526C9"/>
    <w:rsid w:val="00303D85"/>
    <w:rsid w:val="005F2052"/>
    <w:rsid w:val="006053F3"/>
    <w:rsid w:val="008B54CE"/>
    <w:rsid w:val="00A22321"/>
    <w:rsid w:val="00B16EE1"/>
    <w:rsid w:val="00B35EBC"/>
    <w:rsid w:val="00D4722B"/>
    <w:rsid w:val="00DB5D08"/>
    <w:rsid w:val="00EB01C5"/>
    <w:rsid w:val="00EE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1A70"/>
  <w15:chartTrackingRefBased/>
  <w15:docId w15:val="{0BC0C0BB-34C7-4F32-AB47-4CD07E18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54CE"/>
    <w:pPr>
      <w:spacing w:line="259" w:lineRule="auto"/>
      <w:ind w:left="708"/>
    </w:pPr>
    <w:rPr>
      <w:rFonts w:ascii="Calibri" w:eastAsia="Calibri" w:hAnsi="Calibri" w:cs="Calibri"/>
      <w:color w:val="000000"/>
      <w:sz w:val="22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B75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B7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B75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B75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B75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B75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B75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B75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B75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B75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B75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B75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B751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B751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B751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B751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B751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B751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B75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B7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B75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B75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B7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B751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B751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B751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B75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B751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B7516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0B7516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csostblzat">
    <w:name w:val="Table Grid"/>
    <w:basedOn w:val="Normltblzat"/>
    <w:uiPriority w:val="39"/>
    <w:rsid w:val="008B54C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2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2</cp:revision>
  <dcterms:created xsi:type="dcterms:W3CDTF">2025-04-25T21:05:00Z</dcterms:created>
  <dcterms:modified xsi:type="dcterms:W3CDTF">2025-04-25T21:05:00Z</dcterms:modified>
</cp:coreProperties>
</file>